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30" w:type="dxa"/>
        <w:tblCellSpacing w:w="0" w:type="dxa"/>
        <w:tblInd w:w="-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5760"/>
      </w:tblGrid>
      <w:tr w:rsidR="009E4268" w:rsidRPr="00802635" w14:paraId="4A347F71" w14:textId="77777777" w:rsidTr="00854F68">
        <w:trPr>
          <w:tblCellSpacing w:w="0" w:type="dxa"/>
        </w:trPr>
        <w:tc>
          <w:tcPr>
            <w:tcW w:w="2970" w:type="dxa"/>
            <w:hideMark/>
          </w:tcPr>
          <w:p w14:paraId="1D121E48" w14:textId="08206C7D" w:rsidR="009E4268" w:rsidRPr="00802635" w:rsidRDefault="00854F68">
            <w:pPr>
              <w:tabs>
                <w:tab w:val="center" w:pos="1224"/>
                <w:tab w:val="center" w:pos="3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263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118E59A7" wp14:editId="00E4CEED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-6350</wp:posOffset>
                  </wp:positionV>
                  <wp:extent cx="1098550" cy="1016000"/>
                  <wp:effectExtent l="0" t="0" r="6350" b="0"/>
                  <wp:wrapNone/>
                  <wp:docPr id="3" name="Picture 3" descr="AFS logo wTag_so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S logo wTag_sol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4268" w:rsidRPr="00802635">
              <w:rPr>
                <w:rFonts w:ascii="Times New Roman" w:eastAsia="Calibri" w:hAnsi="Times New Roman" w:cs="Times New Roman"/>
                <w:b/>
                <w:color w:val="5F5F5F"/>
                <w:sz w:val="21"/>
                <w:szCs w:val="21"/>
                <w:shd w:val="clear" w:color="auto" w:fill="FFFFFF"/>
              </w:rPr>
              <w:br w:type="page"/>
            </w:r>
          </w:p>
        </w:tc>
        <w:tc>
          <w:tcPr>
            <w:tcW w:w="5760" w:type="dxa"/>
            <w:vAlign w:val="center"/>
          </w:tcPr>
          <w:p w14:paraId="075B4FD8" w14:textId="476D2FE7" w:rsidR="009E4268" w:rsidRPr="00802635" w:rsidRDefault="009E4268" w:rsidP="00854F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802635">
              <w:rPr>
                <w:rFonts w:ascii="Times New Roman" w:eastAsia="Calibri" w:hAnsi="Times New Roman" w:cs="Times New Roman"/>
                <w:b/>
                <w:caps/>
                <w:color w:val="C00000"/>
                <w:sz w:val="32"/>
                <w:szCs w:val="32"/>
              </w:rPr>
              <w:t>American Foundry Society</w:t>
            </w:r>
            <w:r w:rsidRPr="00802635">
              <w:rPr>
                <w:rFonts w:ascii="Times New Roman" w:eastAsia="Calibri" w:hAnsi="Times New Roman" w:cs="Times New Roman"/>
                <w:b/>
                <w:caps/>
                <w:color w:val="C00000"/>
                <w:sz w:val="32"/>
                <w:szCs w:val="32"/>
              </w:rPr>
              <w:br/>
              <w:t>Government Affairs Fly-IN</w:t>
            </w:r>
            <w:r w:rsidRPr="00802635">
              <w:rPr>
                <w:rFonts w:ascii="Times New Roman" w:eastAsia="Calibri" w:hAnsi="Times New Roman" w:cs="Times New Roman"/>
                <w:b/>
                <w:caps/>
                <w:color w:val="C00000"/>
                <w:sz w:val="32"/>
                <w:szCs w:val="32"/>
                <w:u w:val="single"/>
              </w:rPr>
              <w:br/>
            </w:r>
            <w:r w:rsidRPr="00802635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May 15-16, 2018</w:t>
            </w:r>
          </w:p>
          <w:p w14:paraId="5512B848" w14:textId="38BF35DA" w:rsidR="009E4268" w:rsidRPr="00802635" w:rsidRDefault="009E4268" w:rsidP="00854F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802635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Hyatt Regency Capitol Hill – Washington, D.C.</w:t>
            </w:r>
            <w:r w:rsidRPr="00802635">
              <w:rPr>
                <w:rFonts w:ascii="Times New Roman" w:eastAsia="Calibri" w:hAnsi="Times New Roman" w:cs="Times New Roman"/>
                <w:color w:val="B5191E"/>
                <w:sz w:val="28"/>
                <w:szCs w:val="28"/>
              </w:rPr>
              <w:br/>
            </w:r>
          </w:p>
        </w:tc>
      </w:tr>
    </w:tbl>
    <w:p w14:paraId="7D9A4FD4" w14:textId="6F91CDCA" w:rsidR="009E4268" w:rsidRPr="00056166" w:rsidRDefault="00EF6A71" w:rsidP="00802635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hAnsi="Times New Roman" w:cs="Times New Roman"/>
          <w:b/>
          <w:color w:val="C00000"/>
          <w:sz w:val="32"/>
          <w:u w:val="single"/>
        </w:rPr>
      </w:pPr>
      <w:r w:rsidRPr="00056166">
        <w:rPr>
          <w:rFonts w:ascii="Times New Roman" w:hAnsi="Times New Roman" w:cs="Times New Roman"/>
          <w:b/>
          <w:color w:val="C00000"/>
          <w:sz w:val="32"/>
          <w:u w:val="single"/>
        </w:rPr>
        <w:t>Congressional Hill Meeting Request Form</w:t>
      </w:r>
    </w:p>
    <w:p w14:paraId="5FF1B0EA" w14:textId="7E6B0725" w:rsidR="00802635" w:rsidRPr="00802635" w:rsidRDefault="00802635" w:rsidP="00802635">
      <w:pPr>
        <w:shd w:val="clear" w:color="auto" w:fill="FFFFFF"/>
        <w:spacing w:before="300" w:after="0" w:line="240" w:lineRule="auto"/>
        <w:outlineLvl w:val="2"/>
        <w:rPr>
          <w:rFonts w:ascii="Times New Roman" w:hAnsi="Times New Roman" w:cs="Times New Roman"/>
          <w:color w:val="000000"/>
        </w:rPr>
      </w:pPr>
      <w:r w:rsidRPr="00802635">
        <w:rPr>
          <w:rFonts w:ascii="Times New Roman" w:hAnsi="Times New Roman" w:cs="Times New Roman"/>
          <w:color w:val="000000"/>
        </w:rPr>
        <w:t xml:space="preserve">Last year </w:t>
      </w:r>
      <w:r>
        <w:rPr>
          <w:rFonts w:ascii="Times New Roman" w:hAnsi="Times New Roman" w:cs="Times New Roman"/>
          <w:color w:val="000000"/>
        </w:rPr>
        <w:t>we scheduled</w:t>
      </w:r>
      <w:r w:rsidRPr="00802635">
        <w:rPr>
          <w:rFonts w:ascii="Times New Roman" w:hAnsi="Times New Roman" w:cs="Times New Roman"/>
          <w:color w:val="000000"/>
        </w:rPr>
        <w:t xml:space="preserve"> over 100 meetings, please make sure to submit t</w:t>
      </w:r>
      <w:r w:rsidR="00900115">
        <w:rPr>
          <w:rFonts w:ascii="Times New Roman" w:hAnsi="Times New Roman" w:cs="Times New Roman"/>
          <w:color w:val="000000"/>
        </w:rPr>
        <w:t>his congressional meeting request</w:t>
      </w:r>
      <w:r w:rsidRPr="00802635">
        <w:rPr>
          <w:rFonts w:ascii="Times New Roman" w:hAnsi="Times New Roman" w:cs="Times New Roman"/>
          <w:color w:val="000000"/>
        </w:rPr>
        <w:t xml:space="preserve"> form as soon as possible </w:t>
      </w:r>
      <w:r w:rsidR="00900115">
        <w:rPr>
          <w:rFonts w:ascii="Times New Roman" w:hAnsi="Times New Roman" w:cs="Times New Roman"/>
          <w:color w:val="000000"/>
        </w:rPr>
        <w:t>to</w:t>
      </w:r>
      <w:r w:rsidRPr="00802635">
        <w:rPr>
          <w:rFonts w:ascii="Times New Roman" w:hAnsi="Times New Roman" w:cs="Times New Roman"/>
          <w:color w:val="000000"/>
        </w:rPr>
        <w:t xml:space="preserve"> ensure your meeting</w:t>
      </w:r>
      <w:r w:rsidR="00056166">
        <w:rPr>
          <w:rFonts w:ascii="Times New Roman" w:hAnsi="Times New Roman" w:cs="Times New Roman"/>
          <w:color w:val="000000"/>
        </w:rPr>
        <w:t xml:space="preserve">s are </w:t>
      </w:r>
      <w:r w:rsidRPr="00802635">
        <w:rPr>
          <w:rFonts w:ascii="Times New Roman" w:hAnsi="Times New Roman" w:cs="Times New Roman"/>
          <w:color w:val="000000"/>
        </w:rPr>
        <w:t>set</w:t>
      </w:r>
      <w:r>
        <w:rPr>
          <w:rFonts w:ascii="Times New Roman" w:hAnsi="Times New Roman" w:cs="Times New Roman"/>
          <w:color w:val="000000"/>
        </w:rPr>
        <w:t>-</w:t>
      </w:r>
      <w:r w:rsidRPr="00802635">
        <w:rPr>
          <w:rFonts w:ascii="Times New Roman" w:hAnsi="Times New Roman" w:cs="Times New Roman"/>
          <w:color w:val="000000"/>
        </w:rPr>
        <w:t>up well in advance.</w:t>
      </w:r>
    </w:p>
    <w:p w14:paraId="561CEEC7" w14:textId="77777777" w:rsidR="00802635" w:rsidRPr="004D37DD" w:rsidRDefault="00802635" w:rsidP="0080263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3"/>
          <w:szCs w:val="23"/>
        </w:rPr>
      </w:pPr>
      <w:r w:rsidRPr="004D37DD">
        <w:rPr>
          <w:rFonts w:ascii="Times New Roman" w:eastAsia="Times New Roman" w:hAnsi="Times New Roman" w:cs="Times New Roman"/>
          <w:b/>
          <w:bCs/>
          <w:color w:val="292929"/>
          <w:sz w:val="23"/>
          <w:szCs w:val="23"/>
        </w:rPr>
        <w:t>Please do not contact any legislative office directly regarding your appointments.</w:t>
      </w:r>
      <w:r w:rsidRPr="004D37DD">
        <w:rPr>
          <w:rFonts w:ascii="Times New Roman" w:eastAsia="Times New Roman" w:hAnsi="Times New Roman" w:cs="Times New Roman"/>
          <w:color w:val="292929"/>
          <w:sz w:val="23"/>
          <w:szCs w:val="23"/>
        </w:rPr>
        <w:t xml:space="preserve"> We are coordinating </w:t>
      </w:r>
      <w:proofErr w:type="gramStart"/>
      <w:r w:rsidRPr="004D37DD">
        <w:rPr>
          <w:rFonts w:ascii="Times New Roman" w:eastAsia="Times New Roman" w:hAnsi="Times New Roman" w:cs="Times New Roman"/>
          <w:color w:val="292929"/>
          <w:sz w:val="23"/>
          <w:szCs w:val="23"/>
        </w:rPr>
        <w:t>a large number of</w:t>
      </w:r>
      <w:proofErr w:type="gramEnd"/>
      <w:r w:rsidRPr="004D37DD">
        <w:rPr>
          <w:rFonts w:ascii="Times New Roman" w:eastAsia="Times New Roman" w:hAnsi="Times New Roman" w:cs="Times New Roman"/>
          <w:color w:val="292929"/>
          <w:sz w:val="23"/>
          <w:szCs w:val="23"/>
        </w:rPr>
        <w:t xml:space="preserve"> meetings and want to keep confusion to a minimum. </w:t>
      </w:r>
    </w:p>
    <w:p w14:paraId="755507BE" w14:textId="77777777" w:rsidR="00802635" w:rsidRPr="00802635" w:rsidRDefault="00802635" w:rsidP="0080263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3"/>
          <w:szCs w:val="23"/>
        </w:rPr>
      </w:pPr>
      <w:r w:rsidRPr="004D37DD">
        <w:rPr>
          <w:rFonts w:ascii="Times New Roman" w:eastAsia="Times New Roman" w:hAnsi="Times New Roman" w:cs="Times New Roman"/>
          <w:b/>
          <w:color w:val="292929"/>
          <w:sz w:val="23"/>
          <w:szCs w:val="23"/>
        </w:rPr>
        <w:t>We will need your business and home address</w:t>
      </w:r>
      <w:r>
        <w:rPr>
          <w:rFonts w:ascii="Times New Roman" w:eastAsia="Times New Roman" w:hAnsi="Times New Roman" w:cs="Times New Roman"/>
          <w:b/>
          <w:color w:val="292929"/>
          <w:sz w:val="23"/>
          <w:szCs w:val="23"/>
        </w:rPr>
        <w:t xml:space="preserve"> (if applicable)</w:t>
      </w:r>
      <w:r w:rsidRPr="004D37DD">
        <w:rPr>
          <w:rFonts w:ascii="Times New Roman" w:eastAsia="Times New Roman" w:hAnsi="Times New Roman" w:cs="Times New Roman"/>
          <w:color w:val="292929"/>
          <w:sz w:val="23"/>
          <w:szCs w:val="23"/>
        </w:rPr>
        <w:t xml:space="preserve"> to correctly identify which representatives you should meet with.</w:t>
      </w:r>
    </w:p>
    <w:p w14:paraId="1FF6AE82" w14:textId="6AFE1FDC" w:rsidR="00802635" w:rsidRDefault="00802635" w:rsidP="0080263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3"/>
          <w:szCs w:val="23"/>
        </w:rPr>
      </w:pPr>
      <w:r w:rsidRPr="004D37DD">
        <w:rPr>
          <w:rFonts w:ascii="Times New Roman" w:eastAsia="Times New Roman" w:hAnsi="Times New Roman" w:cs="Times New Roman"/>
          <w:color w:val="292929"/>
          <w:sz w:val="23"/>
          <w:szCs w:val="23"/>
        </w:rPr>
        <w:t xml:space="preserve">Finally, because congressional appointments can and do change up until the last minute, final schedules will not be available until </w:t>
      </w:r>
      <w:r w:rsidRPr="00802635">
        <w:rPr>
          <w:rFonts w:ascii="Times New Roman" w:eastAsia="Times New Roman" w:hAnsi="Times New Roman" w:cs="Times New Roman"/>
          <w:color w:val="292929"/>
          <w:sz w:val="23"/>
          <w:szCs w:val="23"/>
        </w:rPr>
        <w:t>May 15, 2018</w:t>
      </w:r>
      <w:r w:rsidRPr="004D37DD">
        <w:rPr>
          <w:rFonts w:ascii="Times New Roman" w:eastAsia="Times New Roman" w:hAnsi="Times New Roman" w:cs="Times New Roman"/>
          <w:color w:val="292929"/>
          <w:sz w:val="23"/>
          <w:szCs w:val="23"/>
        </w:rPr>
        <w:t xml:space="preserve">. Again, everyone who wishes to participate in our legislative meetings should plan to be available all day </w:t>
      </w:r>
      <w:r w:rsidRPr="00802635">
        <w:rPr>
          <w:rFonts w:ascii="Times New Roman" w:eastAsia="Times New Roman" w:hAnsi="Times New Roman" w:cs="Times New Roman"/>
          <w:color w:val="292929"/>
          <w:sz w:val="23"/>
          <w:szCs w:val="23"/>
        </w:rPr>
        <w:t xml:space="preserve">up to 5:00 pm </w:t>
      </w:r>
      <w:r w:rsidRPr="004D37DD">
        <w:rPr>
          <w:rFonts w:ascii="Times New Roman" w:eastAsia="Times New Roman" w:hAnsi="Times New Roman" w:cs="Times New Roman"/>
          <w:color w:val="292929"/>
          <w:sz w:val="23"/>
          <w:szCs w:val="23"/>
        </w:rPr>
        <w:t xml:space="preserve">on that day, </w:t>
      </w:r>
      <w:proofErr w:type="gramStart"/>
      <w:r w:rsidRPr="004D37DD">
        <w:rPr>
          <w:rFonts w:ascii="Times New Roman" w:eastAsia="Times New Roman" w:hAnsi="Times New Roman" w:cs="Times New Roman"/>
          <w:color w:val="292929"/>
          <w:sz w:val="23"/>
          <w:szCs w:val="23"/>
        </w:rPr>
        <w:t>if at all possible</w:t>
      </w:r>
      <w:proofErr w:type="gramEnd"/>
      <w:r w:rsidRPr="00802635">
        <w:rPr>
          <w:rFonts w:ascii="Times New Roman" w:eastAsia="Times New Roman" w:hAnsi="Times New Roman" w:cs="Times New Roman"/>
          <w:color w:val="292929"/>
          <w:sz w:val="23"/>
          <w:szCs w:val="23"/>
        </w:rPr>
        <w:t>.</w:t>
      </w:r>
    </w:p>
    <w:p w14:paraId="4A8868BF" w14:textId="78FBC984" w:rsidR="00802635" w:rsidRPr="00A90460" w:rsidRDefault="00056166" w:rsidP="0080263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3"/>
          <w:szCs w:val="23"/>
        </w:rPr>
      </w:pPr>
      <w:r>
        <w:rPr>
          <w:rFonts w:ascii="Times New Roman" w:eastAsia="Times New Roman" w:hAnsi="Times New Roman" w:cs="Times New Roman"/>
          <w:color w:val="292929"/>
          <w:sz w:val="23"/>
          <w:szCs w:val="23"/>
        </w:rPr>
        <w:t>Hill visits take place with state delegations.</w:t>
      </w:r>
    </w:p>
    <w:p w14:paraId="4977BDAA" w14:textId="4A9728BD" w:rsidR="00056166" w:rsidRPr="00850F0B" w:rsidRDefault="004D37DD" w:rsidP="00056166">
      <w:pPr>
        <w:shd w:val="clear" w:color="auto" w:fill="FFFFFF"/>
        <w:spacing w:before="300" w:after="150" w:line="240" w:lineRule="auto"/>
        <w:outlineLvl w:val="2"/>
        <w:rPr>
          <w:rFonts w:ascii="Times New Roman" w:hAnsi="Times New Roman" w:cs="Times New Roman"/>
          <w:sz w:val="23"/>
          <w:szCs w:val="23"/>
        </w:rPr>
      </w:pPr>
      <w:r w:rsidRPr="00A90460">
        <w:rPr>
          <w:rFonts w:ascii="Times New Roman" w:hAnsi="Times New Roman" w:cs="Times New Roman"/>
          <w:b/>
          <w:color w:val="002060"/>
          <w:sz w:val="24"/>
          <w:szCs w:val="23"/>
        </w:rPr>
        <w:t>Would you like</w:t>
      </w:r>
      <w:r w:rsidR="009436A9" w:rsidRPr="00A90460">
        <w:rPr>
          <w:rFonts w:ascii="Times New Roman" w:hAnsi="Times New Roman" w:cs="Times New Roman"/>
          <w:b/>
          <w:color w:val="002060"/>
          <w:sz w:val="24"/>
          <w:szCs w:val="23"/>
        </w:rPr>
        <w:t xml:space="preserve"> </w:t>
      </w:r>
      <w:r w:rsidRPr="00A90460">
        <w:rPr>
          <w:rFonts w:ascii="Times New Roman" w:hAnsi="Times New Roman" w:cs="Times New Roman"/>
          <w:b/>
          <w:color w:val="002060"/>
          <w:sz w:val="24"/>
          <w:szCs w:val="23"/>
        </w:rPr>
        <w:t xml:space="preserve">AFS to schedule </w:t>
      </w:r>
      <w:r w:rsidR="00A90460">
        <w:rPr>
          <w:rFonts w:ascii="Times New Roman" w:hAnsi="Times New Roman" w:cs="Times New Roman"/>
          <w:b/>
          <w:color w:val="002060"/>
          <w:sz w:val="24"/>
          <w:szCs w:val="23"/>
        </w:rPr>
        <w:t>your</w:t>
      </w:r>
      <w:r w:rsidRPr="00A90460">
        <w:rPr>
          <w:rFonts w:ascii="Times New Roman" w:hAnsi="Times New Roman" w:cs="Times New Roman"/>
          <w:b/>
          <w:color w:val="002060"/>
          <w:sz w:val="24"/>
          <w:szCs w:val="23"/>
        </w:rPr>
        <w:t xml:space="preserve"> Congressional meetings?</w:t>
      </w:r>
      <w:r w:rsidRPr="00A90460">
        <w:rPr>
          <w:rFonts w:ascii="Times New Roman" w:hAnsi="Times New Roman" w:cs="Times New Roman"/>
          <w:color w:val="002060"/>
          <w:sz w:val="24"/>
          <w:szCs w:val="23"/>
        </w:rPr>
        <w:t xml:space="preserve"> </w:t>
      </w:r>
      <w:r w:rsidRPr="00A90460">
        <w:rPr>
          <w:rFonts w:ascii="Times New Roman" w:hAnsi="Times New Roman" w:cs="Times New Roman"/>
          <w:sz w:val="24"/>
          <w:szCs w:val="23"/>
        </w:rPr>
        <w:t>___</w:t>
      </w:r>
      <w:r w:rsidRPr="00A90460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r w:rsidRPr="00A90460">
        <w:rPr>
          <w:rFonts w:ascii="Times New Roman" w:hAnsi="Times New Roman" w:cs="Times New Roman"/>
          <w:b/>
          <w:color w:val="C00000"/>
          <w:sz w:val="24"/>
          <w:szCs w:val="23"/>
        </w:rPr>
        <w:t>YES</w:t>
      </w:r>
      <w:r w:rsidRPr="00A90460">
        <w:rPr>
          <w:rFonts w:ascii="Times New Roman" w:hAnsi="Times New Roman" w:cs="Times New Roman"/>
          <w:b/>
          <w:color w:val="0070C0"/>
          <w:sz w:val="24"/>
          <w:szCs w:val="23"/>
        </w:rPr>
        <w:t xml:space="preserve">   </w:t>
      </w:r>
      <w:r w:rsidRPr="00A90460">
        <w:rPr>
          <w:rFonts w:ascii="Times New Roman" w:hAnsi="Times New Roman" w:cs="Times New Roman"/>
          <w:sz w:val="24"/>
          <w:szCs w:val="23"/>
        </w:rPr>
        <w:t xml:space="preserve"> ___ </w:t>
      </w:r>
      <w:r w:rsidRPr="00A90460">
        <w:rPr>
          <w:rFonts w:ascii="Times New Roman" w:hAnsi="Times New Roman" w:cs="Times New Roman"/>
          <w:b/>
          <w:sz w:val="24"/>
          <w:szCs w:val="23"/>
        </w:rPr>
        <w:t>NO</w:t>
      </w:r>
      <w:r w:rsidR="00802635" w:rsidRPr="00A90460">
        <w:rPr>
          <w:rFonts w:ascii="Times New Roman" w:hAnsi="Times New Roman" w:cs="Times New Roman"/>
          <w:b/>
          <w:sz w:val="24"/>
          <w:szCs w:val="23"/>
        </w:rPr>
        <w:t>, not available</w:t>
      </w:r>
      <w:r w:rsidR="00850F0B" w:rsidRPr="00A90460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</w:t>
      </w:r>
      <w:r w:rsidR="00850F0B" w:rsidRPr="00A90460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="00850F0B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="00850F0B" w:rsidRPr="00850F0B">
        <w:rPr>
          <w:rFonts w:ascii="Times New Roman" w:eastAsia="Times New Roman" w:hAnsi="Times New Roman" w:cs="Times New Roman"/>
          <w:color w:val="000000"/>
          <w:sz w:val="23"/>
          <w:szCs w:val="23"/>
        </w:rPr>
        <w:t>If you answered YES, please fill out the following:</w:t>
      </w:r>
      <w:r w:rsidR="00850F0B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="00850F0B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="00056166" w:rsidRPr="00850F0B">
        <w:rPr>
          <w:rFonts w:ascii="Times New Roman" w:hAnsi="Times New Roman" w:cs="Times New Roman"/>
          <w:sz w:val="23"/>
          <w:szCs w:val="23"/>
        </w:rPr>
        <w:t>Name: ____________________________________</w:t>
      </w:r>
    </w:p>
    <w:p w14:paraId="11B3FC00" w14:textId="77777777" w:rsidR="00056166" w:rsidRPr="00850F0B" w:rsidRDefault="00056166" w:rsidP="00056166">
      <w:pPr>
        <w:shd w:val="clear" w:color="auto" w:fill="FFFFFF"/>
        <w:spacing w:before="300" w:after="150" w:line="240" w:lineRule="auto"/>
        <w:outlineLvl w:val="2"/>
        <w:rPr>
          <w:rFonts w:ascii="Times New Roman" w:hAnsi="Times New Roman" w:cs="Times New Roman"/>
          <w:sz w:val="23"/>
          <w:szCs w:val="23"/>
        </w:rPr>
      </w:pPr>
      <w:r w:rsidRPr="00850F0B">
        <w:rPr>
          <w:rFonts w:ascii="Times New Roman" w:hAnsi="Times New Roman" w:cs="Times New Roman"/>
          <w:sz w:val="23"/>
          <w:szCs w:val="23"/>
        </w:rPr>
        <w:t>Company: __________________________________</w:t>
      </w:r>
    </w:p>
    <w:p w14:paraId="40D74C4A" w14:textId="61ACB5BC" w:rsidR="00056166" w:rsidRPr="00850F0B" w:rsidRDefault="00056166" w:rsidP="00056166">
      <w:pPr>
        <w:shd w:val="clear" w:color="auto" w:fill="FFFFFF"/>
        <w:spacing w:before="300" w:after="150" w:line="240" w:lineRule="auto"/>
        <w:outlineLvl w:val="2"/>
        <w:rPr>
          <w:rFonts w:ascii="Times New Roman" w:hAnsi="Times New Roman" w:cs="Times New Roman"/>
          <w:sz w:val="23"/>
          <w:szCs w:val="23"/>
        </w:rPr>
      </w:pPr>
      <w:r w:rsidRPr="00850F0B">
        <w:rPr>
          <w:rFonts w:ascii="Times New Roman" w:hAnsi="Times New Roman" w:cs="Times New Roman"/>
          <w:sz w:val="23"/>
          <w:szCs w:val="23"/>
        </w:rPr>
        <w:t>Address</w:t>
      </w:r>
      <w:r w:rsidR="00A90460">
        <w:rPr>
          <w:rFonts w:ascii="Times New Roman" w:hAnsi="Times New Roman" w:cs="Times New Roman"/>
          <w:sz w:val="23"/>
          <w:szCs w:val="23"/>
        </w:rPr>
        <w:t>*</w:t>
      </w:r>
      <w:r w:rsidRPr="00850F0B">
        <w:rPr>
          <w:rFonts w:ascii="Times New Roman" w:hAnsi="Times New Roman" w:cs="Times New Roman"/>
          <w:sz w:val="23"/>
          <w:szCs w:val="23"/>
        </w:rPr>
        <w:t>:  __________________________________</w:t>
      </w:r>
    </w:p>
    <w:p w14:paraId="1E9686E1" w14:textId="77777777" w:rsidR="00056166" w:rsidRPr="00850F0B" w:rsidRDefault="00056166" w:rsidP="00056166">
      <w:pPr>
        <w:shd w:val="clear" w:color="auto" w:fill="FFFFFF"/>
        <w:spacing w:before="300" w:after="150" w:line="240" w:lineRule="auto"/>
        <w:outlineLvl w:val="2"/>
        <w:rPr>
          <w:rFonts w:ascii="Times New Roman" w:hAnsi="Times New Roman" w:cs="Times New Roman"/>
          <w:sz w:val="23"/>
          <w:szCs w:val="23"/>
        </w:rPr>
      </w:pPr>
      <w:r w:rsidRPr="00850F0B">
        <w:rPr>
          <w:rFonts w:ascii="Times New Roman" w:hAnsi="Times New Roman" w:cs="Times New Roman"/>
          <w:sz w:val="23"/>
          <w:szCs w:val="23"/>
        </w:rPr>
        <w:t xml:space="preserve">City: _____________________________ </w:t>
      </w:r>
      <w:proofErr w:type="gramStart"/>
      <w:r w:rsidRPr="00850F0B">
        <w:rPr>
          <w:rFonts w:ascii="Times New Roman" w:hAnsi="Times New Roman" w:cs="Times New Roman"/>
          <w:sz w:val="23"/>
          <w:szCs w:val="23"/>
        </w:rPr>
        <w:t>State:_</w:t>
      </w:r>
      <w:proofErr w:type="gramEnd"/>
      <w:r w:rsidRPr="00850F0B">
        <w:rPr>
          <w:rFonts w:ascii="Times New Roman" w:hAnsi="Times New Roman" w:cs="Times New Roman"/>
          <w:sz w:val="23"/>
          <w:szCs w:val="23"/>
        </w:rPr>
        <w:t>_____ Zip Code:__________________</w:t>
      </w:r>
    </w:p>
    <w:p w14:paraId="0FC130F8" w14:textId="77777777" w:rsidR="00056166" w:rsidRPr="00850F0B" w:rsidRDefault="00056166" w:rsidP="00056166">
      <w:pPr>
        <w:shd w:val="clear" w:color="auto" w:fill="FFFFFF"/>
        <w:spacing w:before="300" w:after="150" w:line="240" w:lineRule="auto"/>
        <w:outlineLvl w:val="2"/>
        <w:rPr>
          <w:rFonts w:ascii="Times New Roman" w:hAnsi="Times New Roman" w:cs="Times New Roman"/>
          <w:sz w:val="23"/>
          <w:szCs w:val="23"/>
        </w:rPr>
      </w:pPr>
      <w:r w:rsidRPr="00850F0B">
        <w:rPr>
          <w:rFonts w:ascii="Times New Roman" w:hAnsi="Times New Roman" w:cs="Times New Roman"/>
          <w:sz w:val="23"/>
          <w:szCs w:val="23"/>
        </w:rPr>
        <w:t>Office: _____________________ Mobile:  _________________________________</w:t>
      </w:r>
    </w:p>
    <w:p w14:paraId="01805BA9" w14:textId="77777777" w:rsidR="00056166" w:rsidRPr="00850F0B" w:rsidRDefault="00056166" w:rsidP="00056166">
      <w:pPr>
        <w:shd w:val="clear" w:color="auto" w:fill="FFFFFF"/>
        <w:spacing w:before="300" w:after="150" w:line="240" w:lineRule="auto"/>
        <w:outlineLvl w:val="2"/>
        <w:rPr>
          <w:rFonts w:ascii="Times New Roman" w:hAnsi="Times New Roman" w:cs="Times New Roman"/>
          <w:sz w:val="23"/>
          <w:szCs w:val="23"/>
        </w:rPr>
      </w:pPr>
      <w:r w:rsidRPr="00850F0B">
        <w:rPr>
          <w:rFonts w:ascii="Times New Roman" w:hAnsi="Times New Roman" w:cs="Times New Roman"/>
          <w:sz w:val="23"/>
          <w:szCs w:val="23"/>
        </w:rPr>
        <w:t>Email: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850F0B">
        <w:rPr>
          <w:rFonts w:ascii="Times New Roman" w:hAnsi="Times New Roman" w:cs="Times New Roman"/>
          <w:sz w:val="23"/>
          <w:szCs w:val="23"/>
        </w:rPr>
        <w:t>_____________________</w:t>
      </w:r>
    </w:p>
    <w:p w14:paraId="1A2D497D" w14:textId="30AB0C0F" w:rsidR="00A90460" w:rsidRDefault="00A90460" w:rsidP="00850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*Note if you have multiple locations and want to meet with lawmakers in more than 1 state.</w:t>
      </w:r>
      <w:bookmarkStart w:id="0" w:name="_GoBack"/>
      <w:bookmarkEnd w:id="0"/>
    </w:p>
    <w:p w14:paraId="7AC757ED" w14:textId="51C1FDAA" w:rsidR="00850F0B" w:rsidRPr="00A90460" w:rsidRDefault="00850F0B" w:rsidP="00850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 would like to meet with:</w:t>
      </w:r>
    </w:p>
    <w:p w14:paraId="571946D0" w14:textId="15E8FEEF" w:rsidR="00850F0B" w:rsidRPr="00850F0B" w:rsidRDefault="00850F0B" w:rsidP="00850F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3"/>
          <w:szCs w:val="23"/>
        </w:rPr>
      </w:pPr>
      <w:r w:rsidRPr="0090011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Senators</w:t>
      </w:r>
      <w:r w:rsidRPr="0090011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List </w:t>
      </w:r>
      <w:r w:rsidR="00900115"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ames   ___________________</w:t>
      </w:r>
      <w:r w:rsidR="00900115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   ________________________________</w:t>
      </w:r>
    </w:p>
    <w:p w14:paraId="1B2814AD" w14:textId="68DF3C4D" w:rsidR="00850F0B" w:rsidRPr="00900115" w:rsidRDefault="00850F0B" w:rsidP="00850F0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92929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</w:p>
    <w:p w14:paraId="7C192324" w14:textId="5BF81A5E" w:rsidR="00C953D6" w:rsidRPr="00850F0B" w:rsidRDefault="00850F0B" w:rsidP="00850F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3"/>
          <w:szCs w:val="23"/>
        </w:rPr>
      </w:pPr>
      <w:r w:rsidRPr="0090011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House </w:t>
      </w:r>
      <w:r w:rsidR="00A9046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of Representatives</w:t>
      </w:r>
      <w:r w:rsidR="00900115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List names   ________________________________________________</w:t>
      </w:r>
      <w:r w:rsidR="0005616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="00056166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       </w:t>
      </w:r>
      <w:r w:rsidR="00056166" w:rsidRPr="00850F0B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</w:t>
      </w:r>
      <w:r w:rsidR="00A90460">
        <w:rPr>
          <w:rFonts w:ascii="Times New Roman" w:eastAsia="Times New Roman" w:hAnsi="Times New Roman" w:cs="Times New Roman"/>
          <w:color w:val="000000"/>
          <w:sz w:val="23"/>
          <w:szCs w:val="23"/>
        </w:rPr>
        <w:t>____</w:t>
      </w:r>
    </w:p>
    <w:p w14:paraId="4DA19BD0" w14:textId="77777777" w:rsidR="00A441AD" w:rsidRPr="00850F0B" w:rsidRDefault="00A441AD" w:rsidP="00A441AD">
      <w:pPr>
        <w:pStyle w:val="ListParagraph"/>
        <w:shd w:val="clear" w:color="auto" w:fill="FFFFFF"/>
        <w:spacing w:before="300" w:after="0" w:line="240" w:lineRule="auto"/>
        <w:outlineLvl w:val="2"/>
        <w:rPr>
          <w:rFonts w:ascii="Times New Roman" w:hAnsi="Times New Roman" w:cs="Times New Roman"/>
          <w:color w:val="000000"/>
          <w:sz w:val="23"/>
          <w:szCs w:val="23"/>
        </w:rPr>
      </w:pPr>
    </w:p>
    <w:p w14:paraId="10FDF544" w14:textId="5668F502" w:rsidR="00A441AD" w:rsidRPr="00802635" w:rsidRDefault="00A90460" w:rsidP="00A441AD">
      <w:pPr>
        <w:pStyle w:val="ListParagraph"/>
        <w:shd w:val="clear" w:color="auto" w:fill="FFFFFF"/>
        <w:spacing w:before="300" w:after="0" w:line="240" w:lineRule="auto"/>
        <w:ind w:left="1440"/>
        <w:outlineLvl w:val="2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</w:t>
      </w:r>
      <w:r w:rsidRPr="00850F0B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</w:t>
      </w:r>
    </w:p>
    <w:p w14:paraId="0958A4E6" w14:textId="138C3B33" w:rsidR="009E4268" w:rsidRPr="00110C54" w:rsidRDefault="00A90460" w:rsidP="00A90460">
      <w:pPr>
        <w:shd w:val="clear" w:color="auto" w:fill="FFFFFF"/>
        <w:spacing w:after="0" w:line="240" w:lineRule="auto"/>
        <w:rPr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292929"/>
          <w:sz w:val="23"/>
          <w:szCs w:val="23"/>
        </w:rPr>
        <w:br/>
      </w:r>
      <w:r w:rsidR="004D37DD" w:rsidRPr="004D37DD">
        <w:rPr>
          <w:rFonts w:ascii="Times New Roman" w:eastAsia="Times New Roman" w:hAnsi="Times New Roman" w:cs="Times New Roman"/>
          <w:color w:val="292929"/>
          <w:sz w:val="23"/>
          <w:szCs w:val="23"/>
        </w:rPr>
        <w:t>We look forward to seeing you in Washington, D.C. In the meantime, if you have questions regarding the congressional meetings scheduling process, please contact </w:t>
      </w:r>
      <w:r w:rsidR="00802635" w:rsidRPr="00C84597">
        <w:rPr>
          <w:rFonts w:ascii="Times New Roman" w:eastAsia="Times New Roman" w:hAnsi="Times New Roman" w:cs="Times New Roman"/>
          <w:color w:val="292929"/>
          <w:sz w:val="23"/>
          <w:szCs w:val="23"/>
        </w:rPr>
        <w:t xml:space="preserve">Stephanie Salmon – AFS Washington Office – </w:t>
      </w:r>
      <w:hyperlink r:id="rId6" w:history="1">
        <w:r w:rsidR="00802635" w:rsidRPr="00C84597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ssalmon@afsinc.org</w:t>
        </w:r>
      </w:hyperlink>
    </w:p>
    <w:sectPr w:rsidR="009E4268" w:rsidRPr="00110C54" w:rsidSect="00A90460">
      <w:pgSz w:w="12240" w:h="15840"/>
      <w:pgMar w:top="720" w:right="80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54C8"/>
    <w:multiLevelType w:val="hybridMultilevel"/>
    <w:tmpl w:val="A308F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3FEC"/>
    <w:multiLevelType w:val="hybridMultilevel"/>
    <w:tmpl w:val="8B5A6F7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36B5180"/>
    <w:multiLevelType w:val="hybridMultilevel"/>
    <w:tmpl w:val="D5DA8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D0487"/>
    <w:multiLevelType w:val="multilevel"/>
    <w:tmpl w:val="D3F0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F5179"/>
    <w:multiLevelType w:val="hybridMultilevel"/>
    <w:tmpl w:val="BDCC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91663"/>
    <w:multiLevelType w:val="hybridMultilevel"/>
    <w:tmpl w:val="CADAA7D8"/>
    <w:lvl w:ilvl="0" w:tplc="87E03F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EF"/>
    <w:rsid w:val="00056166"/>
    <w:rsid w:val="000C599E"/>
    <w:rsid w:val="00110C54"/>
    <w:rsid w:val="00154D24"/>
    <w:rsid w:val="001D2DE4"/>
    <w:rsid w:val="004A051E"/>
    <w:rsid w:val="004C0C20"/>
    <w:rsid w:val="004D37DD"/>
    <w:rsid w:val="005D05FD"/>
    <w:rsid w:val="005D563E"/>
    <w:rsid w:val="006C2678"/>
    <w:rsid w:val="007B3134"/>
    <w:rsid w:val="00802635"/>
    <w:rsid w:val="00820879"/>
    <w:rsid w:val="00850F0B"/>
    <w:rsid w:val="00854F68"/>
    <w:rsid w:val="00900115"/>
    <w:rsid w:val="009436A9"/>
    <w:rsid w:val="00947969"/>
    <w:rsid w:val="00965957"/>
    <w:rsid w:val="009B559B"/>
    <w:rsid w:val="009E1645"/>
    <w:rsid w:val="009E4268"/>
    <w:rsid w:val="00A27C1A"/>
    <w:rsid w:val="00A441AD"/>
    <w:rsid w:val="00A75AA0"/>
    <w:rsid w:val="00A90460"/>
    <w:rsid w:val="00BA654A"/>
    <w:rsid w:val="00C84597"/>
    <w:rsid w:val="00C953D6"/>
    <w:rsid w:val="00D12477"/>
    <w:rsid w:val="00D84289"/>
    <w:rsid w:val="00EF6A71"/>
    <w:rsid w:val="00F6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4725"/>
  <w15:chartTrackingRefBased/>
  <w15:docId w15:val="{21B3A6FF-C01C-495D-8B32-960C22A8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41EF"/>
    <w:rPr>
      <w:b/>
      <w:bCs/>
    </w:rPr>
  </w:style>
  <w:style w:type="character" w:styleId="Hyperlink">
    <w:name w:val="Hyperlink"/>
    <w:basedOn w:val="DefaultParagraphFont"/>
    <w:uiPriority w:val="99"/>
    <w:unhideWhenUsed/>
    <w:rsid w:val="00F641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5F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42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26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almon@afsin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Salmon</dc:creator>
  <cp:keywords/>
  <dc:description/>
  <cp:lastModifiedBy>Stephanie Salmon</cp:lastModifiedBy>
  <cp:revision>2</cp:revision>
  <dcterms:created xsi:type="dcterms:W3CDTF">2018-02-19T21:05:00Z</dcterms:created>
  <dcterms:modified xsi:type="dcterms:W3CDTF">2018-02-19T21:05:00Z</dcterms:modified>
</cp:coreProperties>
</file>